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78A199" w14:textId="77777777" w:rsidR="00A843ED" w:rsidRDefault="00B245AE" w:rsidP="00A843ED">
      <w:pPr>
        <w:keepNext/>
      </w:pPr>
      <w:r w:rsidRPr="00B245AE">
        <w:rPr>
          <w:rFonts w:ascii="Arial" w:hAnsi="Arial" w:cs="Arial"/>
          <w:noProof/>
        </w:rPr>
        <w:drawing>
          <wp:inline distT="0" distB="0" distL="0" distR="0" wp14:anchorId="61B89D3D" wp14:editId="0C658BB1">
            <wp:extent cx="5760720" cy="3587115"/>
            <wp:effectExtent l="0" t="0" r="0" b="0"/>
            <wp:docPr id="1523942030" name="Image 1" descr="Une image contenant plein air, ciel, arbre, nuag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3942030" name="Image 1" descr="Une image contenant plein air, ciel, arbre, nuage&#10;&#10;Le contenu généré par l’IA peut êtr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87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C67AED" w14:textId="08784EB5" w:rsidR="00B245AE" w:rsidRPr="00A843ED" w:rsidRDefault="00A843ED" w:rsidP="00A843ED">
      <w:pPr>
        <w:pStyle w:val="Lgende"/>
        <w:rPr>
          <w:color w:val="auto"/>
        </w:rPr>
      </w:pPr>
      <w:r w:rsidRPr="00A843ED">
        <w:rPr>
          <w:color w:val="auto"/>
        </w:rPr>
        <w:t xml:space="preserve">Figure </w:t>
      </w:r>
      <w:r w:rsidRPr="00A843ED">
        <w:rPr>
          <w:color w:val="auto"/>
        </w:rPr>
        <w:fldChar w:fldCharType="begin"/>
      </w:r>
      <w:r w:rsidRPr="00A843ED">
        <w:rPr>
          <w:color w:val="auto"/>
        </w:rPr>
        <w:instrText xml:space="preserve"> SEQ Figure \* ARABIC </w:instrText>
      </w:r>
      <w:r w:rsidRPr="00A843ED">
        <w:rPr>
          <w:color w:val="auto"/>
        </w:rPr>
        <w:fldChar w:fldCharType="separate"/>
      </w:r>
      <w:r w:rsidR="00A46332">
        <w:rPr>
          <w:noProof/>
          <w:color w:val="auto"/>
        </w:rPr>
        <w:t>1</w:t>
      </w:r>
      <w:r w:rsidRPr="00A843ED">
        <w:rPr>
          <w:color w:val="auto"/>
        </w:rPr>
        <w:fldChar w:fldCharType="end"/>
      </w:r>
      <w:r w:rsidRPr="00A843ED">
        <w:rPr>
          <w:color w:val="auto"/>
        </w:rPr>
        <w:t xml:space="preserve"> : </w:t>
      </w:r>
      <w:r w:rsidR="00353796">
        <w:rPr>
          <w:color w:val="auto"/>
        </w:rPr>
        <w:t>Amont bajoyer rive gauche</w:t>
      </w:r>
    </w:p>
    <w:p w14:paraId="7FC549B3" w14:textId="77777777" w:rsidR="00A843ED" w:rsidRPr="00A843ED" w:rsidRDefault="00A843ED" w:rsidP="00A843ED"/>
    <w:p w14:paraId="35CEE7F8" w14:textId="77777777" w:rsidR="00A46332" w:rsidRDefault="00486534" w:rsidP="00A46332">
      <w:pPr>
        <w:keepNext/>
      </w:pPr>
      <w:r w:rsidRPr="00486534">
        <w:rPr>
          <w:rFonts w:ascii="Arial" w:hAnsi="Arial" w:cs="Arial"/>
          <w:noProof/>
        </w:rPr>
        <w:drawing>
          <wp:inline distT="0" distB="0" distL="0" distR="0" wp14:anchorId="5C99F4BF" wp14:editId="55DF1BD7">
            <wp:extent cx="5760720" cy="3591560"/>
            <wp:effectExtent l="0" t="0" r="0" b="8890"/>
            <wp:docPr id="1788935139" name="Image 1" descr="Une image contenant plein air, ciel, nuage, eau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8935139" name="Image 1" descr="Une image contenant plein air, ciel, nuage, eau&#10;&#10;Le contenu généré par l’IA peut êtr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91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520CF" w14:textId="4F326839" w:rsidR="00B245AE" w:rsidRPr="00A46332" w:rsidRDefault="00A46332" w:rsidP="00A46332">
      <w:pPr>
        <w:pStyle w:val="Lgende"/>
        <w:rPr>
          <w:rFonts w:ascii="Arial" w:hAnsi="Arial" w:cs="Arial"/>
          <w:b w:val="0"/>
          <w:bCs w:val="0"/>
          <w:color w:val="auto"/>
        </w:rPr>
      </w:pPr>
      <w:r w:rsidRPr="00A46332">
        <w:rPr>
          <w:color w:val="auto"/>
        </w:rPr>
        <w:t xml:space="preserve">Figure </w:t>
      </w:r>
      <w:r w:rsidRPr="00A46332">
        <w:rPr>
          <w:color w:val="auto"/>
        </w:rPr>
        <w:fldChar w:fldCharType="begin"/>
      </w:r>
      <w:r w:rsidRPr="00A46332">
        <w:rPr>
          <w:color w:val="auto"/>
        </w:rPr>
        <w:instrText xml:space="preserve"> SEQ Figure \* ARABIC </w:instrText>
      </w:r>
      <w:r w:rsidRPr="00A46332">
        <w:rPr>
          <w:color w:val="auto"/>
        </w:rPr>
        <w:fldChar w:fldCharType="separate"/>
      </w:r>
      <w:r>
        <w:rPr>
          <w:noProof/>
          <w:color w:val="auto"/>
        </w:rPr>
        <w:t>2</w:t>
      </w:r>
      <w:r w:rsidRPr="00A46332">
        <w:rPr>
          <w:color w:val="auto"/>
        </w:rPr>
        <w:fldChar w:fldCharType="end"/>
      </w:r>
      <w:r w:rsidRPr="00A46332">
        <w:rPr>
          <w:color w:val="auto"/>
        </w:rPr>
        <w:t> : Aval bajoyer rive gauche</w:t>
      </w:r>
    </w:p>
    <w:p w14:paraId="3F152F6A" w14:textId="77777777" w:rsidR="00A46332" w:rsidRDefault="003C278C" w:rsidP="00A46332">
      <w:pPr>
        <w:keepNext/>
      </w:pPr>
      <w:r w:rsidRPr="003C278C">
        <w:rPr>
          <w:rFonts w:ascii="Arial" w:hAnsi="Arial" w:cs="Arial"/>
          <w:b/>
          <w:bCs/>
          <w:noProof/>
        </w:rPr>
        <w:lastRenderedPageBreak/>
        <w:drawing>
          <wp:inline distT="0" distB="0" distL="0" distR="0" wp14:anchorId="3D1BC5D5" wp14:editId="67509329">
            <wp:extent cx="5760720" cy="3599815"/>
            <wp:effectExtent l="0" t="0" r="0" b="635"/>
            <wp:docPr id="1266991367" name="Image 1" descr="Une image contenant plein air, eau, arbre, ciel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6991367" name="Image 1" descr="Une image contenant plein air, eau, arbre, ciel&#10;&#10;Le contenu généré par l’IA peut êtr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F889EF" w14:textId="02914E23" w:rsidR="003C278C" w:rsidRPr="00A46332" w:rsidRDefault="00A46332" w:rsidP="00A46332">
      <w:pPr>
        <w:pStyle w:val="Lgende"/>
        <w:rPr>
          <w:rFonts w:ascii="Arial" w:hAnsi="Arial" w:cs="Arial"/>
          <w:b w:val="0"/>
          <w:bCs w:val="0"/>
          <w:color w:val="auto"/>
        </w:rPr>
      </w:pPr>
      <w:r w:rsidRPr="00A46332">
        <w:rPr>
          <w:color w:val="auto"/>
        </w:rPr>
        <w:t xml:space="preserve">Figure </w:t>
      </w:r>
      <w:r w:rsidRPr="00A46332">
        <w:rPr>
          <w:color w:val="auto"/>
        </w:rPr>
        <w:fldChar w:fldCharType="begin"/>
      </w:r>
      <w:r w:rsidRPr="00A46332">
        <w:rPr>
          <w:color w:val="auto"/>
        </w:rPr>
        <w:instrText xml:space="preserve"> SEQ Figure \* ARABIC </w:instrText>
      </w:r>
      <w:r w:rsidRPr="00A46332">
        <w:rPr>
          <w:color w:val="auto"/>
        </w:rPr>
        <w:fldChar w:fldCharType="separate"/>
      </w:r>
      <w:r>
        <w:rPr>
          <w:noProof/>
          <w:color w:val="auto"/>
        </w:rPr>
        <w:t>3</w:t>
      </w:r>
      <w:r w:rsidRPr="00A46332">
        <w:rPr>
          <w:color w:val="auto"/>
        </w:rPr>
        <w:fldChar w:fldCharType="end"/>
      </w:r>
      <w:r w:rsidRPr="00A46332">
        <w:rPr>
          <w:color w:val="auto"/>
        </w:rPr>
        <w:t> : Amont bajoyer rive droite</w:t>
      </w:r>
    </w:p>
    <w:p w14:paraId="46C0FD13" w14:textId="77777777" w:rsidR="00D56ECE" w:rsidRDefault="00D56ECE" w:rsidP="005470F3">
      <w:pPr>
        <w:rPr>
          <w:rFonts w:ascii="Arial" w:hAnsi="Arial" w:cs="Arial"/>
          <w:b/>
          <w:bCs/>
        </w:rPr>
      </w:pPr>
    </w:p>
    <w:p w14:paraId="47A34050" w14:textId="77777777" w:rsidR="00A46332" w:rsidRDefault="005F2A10" w:rsidP="00A46332">
      <w:pPr>
        <w:keepNext/>
      </w:pPr>
      <w:r w:rsidRPr="005F2A10">
        <w:rPr>
          <w:rFonts w:ascii="Arial" w:hAnsi="Arial" w:cs="Arial"/>
          <w:b/>
          <w:bCs/>
          <w:noProof/>
        </w:rPr>
        <w:drawing>
          <wp:inline distT="0" distB="0" distL="0" distR="0" wp14:anchorId="28D4DF90" wp14:editId="2A41B988">
            <wp:extent cx="5760720" cy="3608070"/>
            <wp:effectExtent l="0" t="0" r="0" b="0"/>
            <wp:docPr id="1383301133" name="Image 1" descr="Une image contenant plein air, arbre, plante, ciel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3301133" name="Image 1" descr="Une image contenant plein air, arbre, plante, ciel&#10;&#10;Le contenu généré par l’IA peut êtr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08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4AD1E4" w14:textId="7114BC1E" w:rsidR="00486534" w:rsidRPr="00A46332" w:rsidRDefault="00A46332" w:rsidP="00A46332">
      <w:pPr>
        <w:pStyle w:val="Lgende"/>
        <w:rPr>
          <w:rFonts w:ascii="Arial" w:hAnsi="Arial" w:cs="Arial"/>
          <w:b w:val="0"/>
          <w:bCs w:val="0"/>
          <w:color w:val="auto"/>
        </w:rPr>
      </w:pPr>
      <w:r w:rsidRPr="00A46332">
        <w:rPr>
          <w:color w:val="auto"/>
        </w:rPr>
        <w:t xml:space="preserve">Figure </w:t>
      </w:r>
      <w:r w:rsidRPr="00A46332">
        <w:rPr>
          <w:color w:val="auto"/>
        </w:rPr>
        <w:fldChar w:fldCharType="begin"/>
      </w:r>
      <w:r w:rsidRPr="00A46332">
        <w:rPr>
          <w:color w:val="auto"/>
        </w:rPr>
        <w:instrText xml:space="preserve"> SEQ Figure \* ARABIC </w:instrText>
      </w:r>
      <w:r w:rsidRPr="00A46332">
        <w:rPr>
          <w:color w:val="auto"/>
        </w:rPr>
        <w:fldChar w:fldCharType="separate"/>
      </w:r>
      <w:r w:rsidRPr="00A46332">
        <w:rPr>
          <w:noProof/>
          <w:color w:val="auto"/>
        </w:rPr>
        <w:t>4</w:t>
      </w:r>
      <w:r w:rsidRPr="00A46332">
        <w:rPr>
          <w:color w:val="auto"/>
        </w:rPr>
        <w:fldChar w:fldCharType="end"/>
      </w:r>
      <w:r w:rsidRPr="00A46332">
        <w:rPr>
          <w:color w:val="auto"/>
        </w:rPr>
        <w:t> : Aval bajoyer rive droite</w:t>
      </w:r>
    </w:p>
    <w:sectPr w:rsidR="00486534" w:rsidRPr="00A4633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155339"/>
    <w:multiLevelType w:val="hybridMultilevel"/>
    <w:tmpl w:val="F7B68A32"/>
    <w:lvl w:ilvl="0" w:tplc="C24421D8">
      <w:start w:val="1"/>
      <w:numFmt w:val="bullet"/>
      <w:pStyle w:val="Titre4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AF14F17"/>
    <w:multiLevelType w:val="hybridMultilevel"/>
    <w:tmpl w:val="EE8043F0"/>
    <w:lvl w:ilvl="0" w:tplc="2C4E2700">
      <w:start w:val="1"/>
      <w:numFmt w:val="lowerLetter"/>
      <w:pStyle w:val="Titre3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7057DFE"/>
    <w:multiLevelType w:val="hybridMultilevel"/>
    <w:tmpl w:val="7CA67C7E"/>
    <w:lvl w:ilvl="0" w:tplc="A0A68F2C">
      <w:start w:val="1"/>
      <w:numFmt w:val="decimal"/>
      <w:pStyle w:val="Titre2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75E4E23"/>
    <w:multiLevelType w:val="hybridMultilevel"/>
    <w:tmpl w:val="8EF85DA2"/>
    <w:lvl w:ilvl="0" w:tplc="9C5CEF4E">
      <w:start w:val="1"/>
      <w:numFmt w:val="bullet"/>
      <w:pStyle w:val="Titre5"/>
      <w:lvlText w:val="o"/>
      <w:lvlJc w:val="left"/>
      <w:pPr>
        <w:ind w:left="2136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4" w15:restartNumberingAfterBreak="0">
    <w:nsid w:val="6EE7517A"/>
    <w:multiLevelType w:val="hybridMultilevel"/>
    <w:tmpl w:val="D4D2FA32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73833747">
    <w:abstractNumId w:val="2"/>
  </w:num>
  <w:num w:numId="2" w16cid:durableId="227231398">
    <w:abstractNumId w:val="1"/>
  </w:num>
  <w:num w:numId="3" w16cid:durableId="783578274">
    <w:abstractNumId w:val="0"/>
  </w:num>
  <w:num w:numId="4" w16cid:durableId="6323830">
    <w:abstractNumId w:val="3"/>
  </w:num>
  <w:num w:numId="5" w16cid:durableId="104159407">
    <w:abstractNumId w:val="2"/>
  </w:num>
  <w:num w:numId="6" w16cid:durableId="1275282802">
    <w:abstractNumId w:val="1"/>
  </w:num>
  <w:num w:numId="7" w16cid:durableId="253634189">
    <w:abstractNumId w:val="0"/>
  </w:num>
  <w:num w:numId="8" w16cid:durableId="1787382673">
    <w:abstractNumId w:val="3"/>
  </w:num>
  <w:num w:numId="9" w16cid:durableId="1887989711">
    <w:abstractNumId w:val="2"/>
  </w:num>
  <w:num w:numId="10" w16cid:durableId="735398427">
    <w:abstractNumId w:val="1"/>
  </w:num>
  <w:num w:numId="11" w16cid:durableId="741222403">
    <w:abstractNumId w:val="0"/>
  </w:num>
  <w:num w:numId="12" w16cid:durableId="1206262023">
    <w:abstractNumId w:val="3"/>
  </w:num>
  <w:num w:numId="13" w16cid:durableId="1644849351">
    <w:abstractNumId w:val="4"/>
  </w:num>
  <w:num w:numId="14" w16cid:durableId="1812018162">
    <w:abstractNumId w:val="2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F2048"/>
    <w:rsid w:val="00012DFE"/>
    <w:rsid w:val="00122B94"/>
    <w:rsid w:val="00164E4E"/>
    <w:rsid w:val="00193B69"/>
    <w:rsid w:val="001C3685"/>
    <w:rsid w:val="001D65BF"/>
    <w:rsid w:val="002128FA"/>
    <w:rsid w:val="002A321B"/>
    <w:rsid w:val="002D6336"/>
    <w:rsid w:val="00353796"/>
    <w:rsid w:val="003C278C"/>
    <w:rsid w:val="00443A21"/>
    <w:rsid w:val="004628F2"/>
    <w:rsid w:val="00486534"/>
    <w:rsid w:val="004B7051"/>
    <w:rsid w:val="004D4AAA"/>
    <w:rsid w:val="005470F3"/>
    <w:rsid w:val="005F2A10"/>
    <w:rsid w:val="00603069"/>
    <w:rsid w:val="0065359F"/>
    <w:rsid w:val="007777E5"/>
    <w:rsid w:val="007F50E8"/>
    <w:rsid w:val="00840F75"/>
    <w:rsid w:val="00841B90"/>
    <w:rsid w:val="00903D3C"/>
    <w:rsid w:val="009E1DD0"/>
    <w:rsid w:val="00A17892"/>
    <w:rsid w:val="00A46332"/>
    <w:rsid w:val="00A843ED"/>
    <w:rsid w:val="00AF3710"/>
    <w:rsid w:val="00B245AE"/>
    <w:rsid w:val="00B26116"/>
    <w:rsid w:val="00C2252F"/>
    <w:rsid w:val="00D56ECE"/>
    <w:rsid w:val="00DD5CC4"/>
    <w:rsid w:val="00DF4AC8"/>
    <w:rsid w:val="00E01106"/>
    <w:rsid w:val="00EF2048"/>
    <w:rsid w:val="00F1179C"/>
    <w:rsid w:val="00FE04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09CC51E0"/>
  <w15:chartTrackingRefBased/>
  <w15:docId w15:val="{DE1E3434-8069-410F-8924-F6EEC645C7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1"/>
        <w:szCs w:val="21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03069"/>
  </w:style>
  <w:style w:type="paragraph" w:styleId="Titre1">
    <w:name w:val="heading 1"/>
    <w:basedOn w:val="Normal"/>
    <w:next w:val="Normal"/>
    <w:link w:val="Titre1Car"/>
    <w:uiPriority w:val="9"/>
    <w:qFormat/>
    <w:rsid w:val="00603069"/>
    <w:pPr>
      <w:keepNext/>
      <w:keepLines/>
      <w:pBdr>
        <w:bottom w:val="single" w:sz="4" w:space="2" w:color="3155A4"/>
      </w:pBdr>
      <w:spacing w:before="360" w:after="120"/>
      <w:outlineLvl w:val="0"/>
    </w:pPr>
    <w:rPr>
      <w:rFonts w:asciiTheme="majorHAnsi" w:eastAsiaTheme="majorEastAsia" w:hAnsiTheme="majorHAnsi" w:cstheme="majorBidi"/>
      <w:b/>
      <w:color w:val="3155A4"/>
      <w:sz w:val="40"/>
      <w:szCs w:val="40"/>
    </w:rPr>
  </w:style>
  <w:style w:type="paragraph" w:styleId="Titre2">
    <w:name w:val="heading 2"/>
    <w:basedOn w:val="Normal"/>
    <w:next w:val="Normal"/>
    <w:link w:val="Titre2Car"/>
    <w:autoRedefine/>
    <w:unhideWhenUsed/>
    <w:qFormat/>
    <w:rsid w:val="00603069"/>
    <w:pPr>
      <w:keepNext/>
      <w:keepLines/>
      <w:numPr>
        <w:numId w:val="9"/>
      </w:numPr>
      <w:spacing w:before="120" w:after="120"/>
      <w:outlineLvl w:val="1"/>
    </w:pPr>
    <w:rPr>
      <w:rFonts w:asciiTheme="majorHAnsi" w:eastAsiaTheme="majorEastAsia" w:hAnsiTheme="majorHAnsi" w:cstheme="majorBidi"/>
      <w:b/>
      <w:caps/>
      <w:color w:val="65B144" w:themeColor="accent3"/>
      <w:sz w:val="24"/>
      <w:szCs w:val="3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603069"/>
    <w:pPr>
      <w:keepNext/>
      <w:keepLines/>
      <w:numPr>
        <w:numId w:val="10"/>
      </w:numPr>
      <w:spacing w:before="80" w:after="80"/>
      <w:outlineLvl w:val="2"/>
    </w:pPr>
    <w:rPr>
      <w:rFonts w:asciiTheme="majorHAnsi" w:eastAsiaTheme="majorEastAsia" w:hAnsiTheme="majorHAnsi" w:cstheme="majorBidi"/>
      <w:b/>
      <w:color w:val="B9D635" w:themeColor="accent2"/>
      <w:sz w:val="28"/>
      <w:szCs w:val="32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603069"/>
    <w:pPr>
      <w:keepNext/>
      <w:keepLines/>
      <w:numPr>
        <w:numId w:val="11"/>
      </w:numPr>
      <w:spacing w:before="80" w:after="80"/>
      <w:outlineLvl w:val="3"/>
    </w:pPr>
    <w:rPr>
      <w:rFonts w:asciiTheme="majorHAnsi" w:eastAsiaTheme="majorEastAsia" w:hAnsiTheme="majorHAnsi" w:cstheme="majorBidi"/>
      <w:b/>
      <w:iCs/>
      <w:color w:val="8FBCFF" w:themeColor="background2"/>
      <w:sz w:val="24"/>
      <w:szCs w:val="28"/>
    </w:rPr>
  </w:style>
  <w:style w:type="paragraph" w:styleId="Titre5">
    <w:name w:val="heading 5"/>
    <w:basedOn w:val="Normal"/>
    <w:next w:val="Normal"/>
    <w:link w:val="Titre5Car"/>
    <w:uiPriority w:val="9"/>
    <w:unhideWhenUsed/>
    <w:qFormat/>
    <w:rsid w:val="00603069"/>
    <w:pPr>
      <w:keepNext/>
      <w:keepLines/>
      <w:numPr>
        <w:numId w:val="12"/>
      </w:numPr>
      <w:spacing w:before="80" w:after="80"/>
      <w:outlineLvl w:val="4"/>
    </w:pPr>
    <w:rPr>
      <w:rFonts w:asciiTheme="majorHAnsi" w:eastAsiaTheme="majorEastAsia" w:hAnsiTheme="majorHAnsi" w:cstheme="majorBidi"/>
      <w:b/>
      <w:color w:val="3155A4"/>
      <w:sz w:val="24"/>
      <w:szCs w:val="24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rsid w:val="002A321B"/>
    <w:pPr>
      <w:keepNext/>
      <w:keepLines/>
      <w:spacing w:before="40"/>
      <w:outlineLvl w:val="5"/>
    </w:pPr>
    <w:rPr>
      <w:rFonts w:eastAsiaTheme="majorEastAsia" w:cstheme="majorBidi"/>
      <w:i/>
      <w:iCs/>
      <w:color w:val="698AD2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rsid w:val="002A321B"/>
    <w:pPr>
      <w:keepNext/>
      <w:keepLines/>
      <w:spacing w:before="40"/>
      <w:outlineLvl w:val="6"/>
    </w:pPr>
    <w:rPr>
      <w:rFonts w:eastAsiaTheme="majorEastAsia" w:cstheme="majorBidi"/>
      <w:color w:val="698AD2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603069"/>
    <w:pPr>
      <w:keepNext/>
      <w:keepLines/>
      <w:spacing w:before="80"/>
      <w:outlineLvl w:val="7"/>
    </w:pPr>
    <w:rPr>
      <w:rFonts w:asciiTheme="majorHAnsi" w:eastAsiaTheme="majorEastAsia" w:hAnsiTheme="majorHAnsi" w:cstheme="majorBidi"/>
      <w:color w:val="5F6F16" w:themeColor="accent2" w:themeShade="80"/>
      <w:sz w:val="22"/>
      <w:szCs w:val="22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603069"/>
    <w:pPr>
      <w:keepNext/>
      <w:keepLines/>
      <w:spacing w:before="80"/>
      <w:outlineLvl w:val="8"/>
    </w:pPr>
    <w:rPr>
      <w:rFonts w:asciiTheme="majorHAnsi" w:eastAsiaTheme="majorEastAsia" w:hAnsiTheme="majorHAnsi" w:cstheme="majorBidi"/>
      <w:i/>
      <w:iCs/>
      <w:color w:val="5F6F16" w:themeColor="accent2" w:themeShade="80"/>
      <w:sz w:val="22"/>
      <w:szCs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603069"/>
    <w:rPr>
      <w:rFonts w:asciiTheme="majorHAnsi" w:eastAsiaTheme="majorEastAsia" w:hAnsiTheme="majorHAnsi" w:cstheme="majorBidi"/>
      <w:b/>
      <w:color w:val="3155A4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603069"/>
    <w:rPr>
      <w:rFonts w:asciiTheme="majorHAnsi" w:eastAsiaTheme="majorEastAsia" w:hAnsiTheme="majorHAnsi" w:cstheme="majorBidi"/>
      <w:b/>
      <w:caps/>
      <w:color w:val="65B144" w:themeColor="accent3"/>
      <w:sz w:val="24"/>
      <w:szCs w:val="36"/>
    </w:rPr>
  </w:style>
  <w:style w:type="character" w:customStyle="1" w:styleId="Titre3Car">
    <w:name w:val="Titre 3 Car"/>
    <w:basedOn w:val="Policepardfaut"/>
    <w:link w:val="Titre3"/>
    <w:uiPriority w:val="9"/>
    <w:rsid w:val="00603069"/>
    <w:rPr>
      <w:rFonts w:asciiTheme="majorHAnsi" w:eastAsiaTheme="majorEastAsia" w:hAnsiTheme="majorHAnsi" w:cstheme="majorBidi"/>
      <w:b/>
      <w:color w:val="B9D635" w:themeColor="accent2"/>
      <w:sz w:val="28"/>
      <w:szCs w:val="32"/>
    </w:rPr>
  </w:style>
  <w:style w:type="character" w:customStyle="1" w:styleId="Titre4Car">
    <w:name w:val="Titre 4 Car"/>
    <w:basedOn w:val="Policepardfaut"/>
    <w:link w:val="Titre4"/>
    <w:uiPriority w:val="9"/>
    <w:rsid w:val="00603069"/>
    <w:rPr>
      <w:rFonts w:asciiTheme="majorHAnsi" w:eastAsiaTheme="majorEastAsia" w:hAnsiTheme="majorHAnsi" w:cstheme="majorBidi"/>
      <w:b/>
      <w:iCs/>
      <w:color w:val="8FBCFF" w:themeColor="background2"/>
      <w:sz w:val="24"/>
      <w:szCs w:val="28"/>
    </w:rPr>
  </w:style>
  <w:style w:type="character" w:customStyle="1" w:styleId="Titre5Car">
    <w:name w:val="Titre 5 Car"/>
    <w:basedOn w:val="Policepardfaut"/>
    <w:link w:val="Titre5"/>
    <w:uiPriority w:val="9"/>
    <w:rsid w:val="00603069"/>
    <w:rPr>
      <w:rFonts w:asciiTheme="majorHAnsi" w:eastAsiaTheme="majorEastAsia" w:hAnsiTheme="majorHAnsi" w:cstheme="majorBidi"/>
      <w:b/>
      <w:color w:val="3155A4"/>
      <w:sz w:val="24"/>
      <w:szCs w:val="24"/>
    </w:rPr>
  </w:style>
  <w:style w:type="character" w:customStyle="1" w:styleId="Titre6Car">
    <w:name w:val="Titre 6 Car"/>
    <w:basedOn w:val="Policepardfaut"/>
    <w:link w:val="Titre6"/>
    <w:uiPriority w:val="9"/>
    <w:semiHidden/>
    <w:rsid w:val="002A321B"/>
    <w:rPr>
      <w:rFonts w:eastAsiaTheme="majorEastAsia" w:cstheme="majorBidi"/>
      <w:i/>
      <w:iCs/>
      <w:color w:val="698AD2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2A321B"/>
    <w:rPr>
      <w:rFonts w:eastAsiaTheme="majorEastAsia" w:cstheme="majorBidi"/>
      <w:color w:val="698AD2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603069"/>
    <w:rPr>
      <w:rFonts w:asciiTheme="majorHAnsi" w:eastAsiaTheme="majorEastAsia" w:hAnsiTheme="majorHAnsi" w:cstheme="majorBidi"/>
      <w:color w:val="5F6F16" w:themeColor="accent2" w:themeShade="80"/>
      <w:sz w:val="22"/>
      <w:szCs w:val="22"/>
    </w:rPr>
  </w:style>
  <w:style w:type="character" w:customStyle="1" w:styleId="Titre9Car">
    <w:name w:val="Titre 9 Car"/>
    <w:basedOn w:val="Policepardfaut"/>
    <w:link w:val="Titre9"/>
    <w:uiPriority w:val="9"/>
    <w:semiHidden/>
    <w:rsid w:val="00603069"/>
    <w:rPr>
      <w:rFonts w:asciiTheme="majorHAnsi" w:eastAsiaTheme="majorEastAsia" w:hAnsiTheme="majorHAnsi" w:cstheme="majorBidi"/>
      <w:i/>
      <w:iCs/>
      <w:color w:val="5F6F16" w:themeColor="accent2" w:themeShade="80"/>
      <w:sz w:val="22"/>
      <w:szCs w:val="22"/>
    </w:rPr>
  </w:style>
  <w:style w:type="paragraph" w:styleId="Titre">
    <w:name w:val="Title"/>
    <w:basedOn w:val="Normal"/>
    <w:next w:val="Normal"/>
    <w:link w:val="TitreCar"/>
    <w:uiPriority w:val="10"/>
    <w:qFormat/>
    <w:rsid w:val="00603069"/>
    <w:pPr>
      <w:contextualSpacing/>
    </w:pPr>
    <w:rPr>
      <w:rFonts w:asciiTheme="majorHAnsi" w:eastAsiaTheme="majorEastAsia" w:hAnsiTheme="majorHAnsi" w:cstheme="majorBidi"/>
      <w:color w:val="3155A4"/>
      <w:sz w:val="96"/>
      <w:szCs w:val="96"/>
    </w:rPr>
  </w:style>
  <w:style w:type="character" w:customStyle="1" w:styleId="TitreCar">
    <w:name w:val="Titre Car"/>
    <w:basedOn w:val="Policepardfaut"/>
    <w:link w:val="Titre"/>
    <w:uiPriority w:val="10"/>
    <w:rsid w:val="00603069"/>
    <w:rPr>
      <w:rFonts w:asciiTheme="majorHAnsi" w:eastAsiaTheme="majorEastAsia" w:hAnsiTheme="majorHAnsi" w:cstheme="majorBidi"/>
      <w:color w:val="3155A4"/>
      <w:sz w:val="96"/>
      <w:szCs w:val="96"/>
    </w:rPr>
  </w:style>
  <w:style w:type="paragraph" w:styleId="Sous-titre">
    <w:name w:val="Subtitle"/>
    <w:basedOn w:val="Normal"/>
    <w:next w:val="Normal"/>
    <w:link w:val="Sous-titreCar"/>
    <w:autoRedefine/>
    <w:uiPriority w:val="11"/>
    <w:qFormat/>
    <w:rsid w:val="00603069"/>
    <w:pPr>
      <w:numPr>
        <w:ilvl w:val="1"/>
      </w:numPr>
      <w:spacing w:after="240"/>
    </w:pPr>
    <w:rPr>
      <w:b/>
      <w:caps/>
      <w:color w:val="65B144" w:themeColor="accent3"/>
      <w:spacing w:val="20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603069"/>
    <w:rPr>
      <w:b/>
      <w:caps/>
      <w:color w:val="65B144" w:themeColor="accent3"/>
      <w:spacing w:val="20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603069"/>
    <w:pPr>
      <w:spacing w:before="160"/>
      <w:ind w:left="720" w:right="720"/>
      <w:jc w:val="center"/>
    </w:pPr>
    <w:rPr>
      <w:rFonts w:asciiTheme="majorHAnsi" w:eastAsiaTheme="majorEastAsia" w:hAnsiTheme="majorHAnsi" w:cstheme="majorBidi"/>
      <w:color w:val="3155A4"/>
      <w:sz w:val="24"/>
      <w:szCs w:val="24"/>
    </w:rPr>
  </w:style>
  <w:style w:type="character" w:customStyle="1" w:styleId="CitationCar">
    <w:name w:val="Citation Car"/>
    <w:basedOn w:val="Policepardfaut"/>
    <w:link w:val="Citation"/>
    <w:uiPriority w:val="29"/>
    <w:rsid w:val="00603069"/>
    <w:rPr>
      <w:rFonts w:asciiTheme="majorHAnsi" w:eastAsiaTheme="majorEastAsia" w:hAnsiTheme="majorHAnsi" w:cstheme="majorBidi"/>
      <w:color w:val="3155A4"/>
      <w:sz w:val="24"/>
      <w:szCs w:val="24"/>
    </w:rPr>
  </w:style>
  <w:style w:type="paragraph" w:styleId="Paragraphedeliste">
    <w:name w:val="List Paragraph"/>
    <w:basedOn w:val="Normal"/>
    <w:uiPriority w:val="34"/>
    <w:qFormat/>
    <w:rsid w:val="00603069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603069"/>
    <w:rPr>
      <w:b/>
      <w:bCs/>
      <w:i/>
      <w:iCs/>
      <w:caps w:val="0"/>
      <w:smallCaps w:val="0"/>
      <w:strike w:val="0"/>
      <w:dstrike w:val="0"/>
      <w:color w:val="B9D635" w:themeColor="accent2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603069"/>
    <w:pPr>
      <w:pBdr>
        <w:top w:val="single" w:sz="24" w:space="4" w:color="B9D635" w:themeColor="accent2"/>
      </w:pBdr>
      <w:spacing w:before="240" w:after="240"/>
      <w:ind w:left="936" w:right="936"/>
      <w:jc w:val="center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603069"/>
    <w:rPr>
      <w:rFonts w:asciiTheme="majorHAnsi" w:eastAsiaTheme="majorEastAsia" w:hAnsiTheme="majorHAnsi" w:cstheme="majorBidi"/>
      <w:sz w:val="24"/>
      <w:szCs w:val="24"/>
    </w:rPr>
  </w:style>
  <w:style w:type="character" w:styleId="Rfrenceintense">
    <w:name w:val="Intense Reference"/>
    <w:basedOn w:val="Policepardfaut"/>
    <w:uiPriority w:val="32"/>
    <w:qFormat/>
    <w:rsid w:val="00603069"/>
    <w:rPr>
      <w:b/>
      <w:bCs/>
      <w:caps w:val="0"/>
      <w:smallCaps/>
      <w:color w:val="auto"/>
      <w:spacing w:val="0"/>
      <w:u w:val="single"/>
    </w:rPr>
  </w:style>
  <w:style w:type="paragraph" w:styleId="Lgende">
    <w:name w:val="caption"/>
    <w:basedOn w:val="Normal"/>
    <w:next w:val="Normal"/>
    <w:uiPriority w:val="35"/>
    <w:unhideWhenUsed/>
    <w:qFormat/>
    <w:rsid w:val="00603069"/>
    <w:rPr>
      <w:b/>
      <w:bCs/>
      <w:color w:val="65B144" w:themeColor="accent3"/>
      <w:sz w:val="16"/>
      <w:szCs w:val="16"/>
    </w:rPr>
  </w:style>
  <w:style w:type="character" w:styleId="lev">
    <w:name w:val="Strong"/>
    <w:basedOn w:val="Policepardfaut"/>
    <w:uiPriority w:val="22"/>
    <w:qFormat/>
    <w:rsid w:val="00603069"/>
    <w:rPr>
      <w:rFonts w:ascii="Arial" w:hAnsi="Arial"/>
      <w:b/>
      <w:bCs/>
    </w:rPr>
  </w:style>
  <w:style w:type="character" w:styleId="Accentuation">
    <w:name w:val="Emphasis"/>
    <w:basedOn w:val="Policepardfaut"/>
    <w:uiPriority w:val="20"/>
    <w:qFormat/>
    <w:rsid w:val="00603069"/>
    <w:rPr>
      <w:i/>
      <w:iCs/>
      <w:color w:val="3155A4"/>
    </w:rPr>
  </w:style>
  <w:style w:type="paragraph" w:styleId="Sansinterligne">
    <w:name w:val="No Spacing"/>
    <w:uiPriority w:val="1"/>
    <w:qFormat/>
    <w:rsid w:val="00603069"/>
  </w:style>
  <w:style w:type="character" w:styleId="Accentuationlgre">
    <w:name w:val="Subtle Emphasis"/>
    <w:basedOn w:val="Policepardfaut"/>
    <w:uiPriority w:val="19"/>
    <w:qFormat/>
    <w:rsid w:val="00603069"/>
    <w:rPr>
      <w:i/>
      <w:iCs/>
      <w:color w:val="3155A4"/>
    </w:rPr>
  </w:style>
  <w:style w:type="character" w:styleId="Rfrencelgre">
    <w:name w:val="Subtle Reference"/>
    <w:basedOn w:val="Policepardfaut"/>
    <w:uiPriority w:val="31"/>
    <w:qFormat/>
    <w:rsid w:val="00603069"/>
    <w:rPr>
      <w:caps w:val="0"/>
      <w:smallCaps/>
      <w:color w:val="3155A4"/>
      <w:spacing w:val="0"/>
      <w:u w:val="single" w:color="8CA4DC" w:themeColor="text1" w:themeTint="80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603069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png"/><Relationship Id="rId5" Type="http://schemas.openxmlformats.org/officeDocument/2006/relationships/styles" Target="styles.xml"/><Relationship Id="rId10" Type="http://schemas.openxmlformats.org/officeDocument/2006/relationships/image" Target="media/image3.png"/><Relationship Id="rId4" Type="http://schemas.openxmlformats.org/officeDocument/2006/relationships/numbering" Target="numbering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hème Office">
  <a:themeElements>
    <a:clrScheme name="VNF 2025">
      <a:dk1>
        <a:srgbClr val="3155A4"/>
      </a:dk1>
      <a:lt1>
        <a:sysClr val="window" lastClr="FFFFFF"/>
      </a:lt1>
      <a:dk2>
        <a:srgbClr val="3155A4"/>
      </a:dk2>
      <a:lt2>
        <a:srgbClr val="8FBCFF"/>
      </a:lt2>
      <a:accent1>
        <a:srgbClr val="3155A4"/>
      </a:accent1>
      <a:accent2>
        <a:srgbClr val="B9D635"/>
      </a:accent2>
      <a:accent3>
        <a:srgbClr val="65B144"/>
      </a:accent3>
      <a:accent4>
        <a:srgbClr val="0097D7"/>
      </a:accent4>
      <a:accent5>
        <a:srgbClr val="3A7999"/>
      </a:accent5>
      <a:accent6>
        <a:srgbClr val="06AC92"/>
      </a:accent6>
      <a:hlink>
        <a:srgbClr val="FF7300"/>
      </a:hlink>
      <a:folHlink>
        <a:srgbClr val="FF7300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E415C7E2EDD15458A71A7E0C3DE1DB8" ma:contentTypeVersion="" ma:contentTypeDescription="Crée un document." ma:contentTypeScope="" ma:versionID="5eb532c9cc437aed8887d8d22d6c5caa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2eec21a566254336b089a5fa8461f29a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A56C338-809D-453C-9951-FBC74FD685A5}"/>
</file>

<file path=customXml/itemProps2.xml><?xml version="1.0" encoding="utf-8"?>
<ds:datastoreItem xmlns:ds="http://schemas.openxmlformats.org/officeDocument/2006/customXml" ds:itemID="{E21898F8-42A4-4398-A8C1-F75041AB0BB4}">
  <ds:schemaRefs>
    <ds:schemaRef ds:uri="http://schemas.microsoft.com/office/2006/metadata/properties"/>
    <ds:schemaRef ds:uri="http://schemas.microsoft.com/office/infopath/2007/PartnerControls"/>
    <ds:schemaRef ds:uri="eed06941-d1b6-49b2-b643-ba789e90ee1e"/>
    <ds:schemaRef ds:uri="37ac063a-43ba-46fa-91a9-3c7c4c20527e"/>
  </ds:schemaRefs>
</ds:datastoreItem>
</file>

<file path=customXml/itemProps3.xml><?xml version="1.0" encoding="utf-8"?>
<ds:datastoreItem xmlns:ds="http://schemas.openxmlformats.org/officeDocument/2006/customXml" ds:itemID="{CC846C54-5350-42C9-87A2-6B259BCB6B2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2</Pages>
  <Words>39</Words>
  <Characters>217</Characters>
  <Application>Microsoft Office Word</Application>
  <DocSecurity>0</DocSecurity>
  <Lines>1</Lines>
  <Paragraphs>1</Paragraphs>
  <ScaleCrop>false</ScaleCrop>
  <Company/>
  <LinksUpToDate>false</LinksUpToDate>
  <CharactersWithSpaces>255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GOLAY Francis</dc:creator>
  <cp:keywords/>
  <dc:description/>
  <cp:lastModifiedBy>GOLAY Francis</cp:lastModifiedBy>
  <cp:revision>18</cp:revision>
  <dcterms:created xsi:type="dcterms:W3CDTF">2025-09-08T15:14:00Z</dcterms:created>
  <dcterms:modified xsi:type="dcterms:W3CDTF">2025-09-15T09:27:00Z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ContentTypeId">
    <vt:lpwstr>0x0101007E415C7E2EDD15458A71A7E0C3DE1DB8</vt:lpwstr>
  </property>
  <property fmtid="{D5CDD505-2E9C-101B-9397-08002B2CF9AE}" pid="4" name="ComplianceAssetId">
    <vt:lpwstr/>
  </property>
  <property fmtid="{D5CDD505-2E9C-101B-9397-08002B2CF9AE}" pid="5" name="_ExtendedDescription">
    <vt:lpwstr/>
  </property>
  <property fmtid="{D5CDD505-2E9C-101B-9397-08002B2CF9AE}" pid="6" name="TriggerFlowInfo">
    <vt:lpwstr/>
  </property>
</Properties>
</file>